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24" w:rsidRDefault="004C4124" w:rsidP="00E61764">
      <w:pPr>
        <w:jc w:val="right"/>
      </w:pPr>
    </w:p>
    <w:p w:rsidR="00E61764" w:rsidRDefault="00BA7A14" w:rsidP="00E61764">
      <w:pPr>
        <w:jc w:val="center"/>
      </w:pPr>
      <w:r>
        <w:rPr>
          <w:rFonts w:hint="eastAsia"/>
        </w:rPr>
        <w:t>自立支援センターパールうき</w:t>
      </w:r>
      <w:r w:rsidR="00E61764">
        <w:rPr>
          <w:rFonts w:hint="eastAsia"/>
        </w:rPr>
        <w:t xml:space="preserve">　</w:t>
      </w:r>
      <w:r>
        <w:rPr>
          <w:rFonts w:hint="eastAsia"/>
        </w:rPr>
        <w:t>火災</w:t>
      </w:r>
      <w:r w:rsidR="00E61764">
        <w:rPr>
          <w:rFonts w:hint="eastAsia"/>
        </w:rPr>
        <w:t>避難訓練計画</w:t>
      </w:r>
    </w:p>
    <w:p w:rsidR="00E61764" w:rsidRDefault="00E61764" w:rsidP="00E61764">
      <w:pPr>
        <w:jc w:val="right"/>
      </w:pPr>
      <w:r>
        <w:rPr>
          <w:rFonts w:hint="eastAsia"/>
        </w:rPr>
        <w:t>自立支援センター</w:t>
      </w:r>
      <w:r w:rsidR="00BA7A14">
        <w:rPr>
          <w:rFonts w:hint="eastAsia"/>
        </w:rPr>
        <w:t>パールうき</w:t>
      </w:r>
    </w:p>
    <w:p w:rsidR="00E61764" w:rsidRDefault="00E61764" w:rsidP="00E61764">
      <w:pPr>
        <w:jc w:val="right"/>
      </w:pPr>
    </w:p>
    <w:p w:rsidR="00001B04" w:rsidRDefault="00001B04" w:rsidP="00E61764">
      <w:pPr>
        <w:jc w:val="right"/>
      </w:pPr>
    </w:p>
    <w:p w:rsidR="00E61764" w:rsidRDefault="00E61764" w:rsidP="00E6176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目的</w:t>
      </w:r>
    </w:p>
    <w:p w:rsidR="00E61764" w:rsidRDefault="00BA7A14" w:rsidP="00E927C2">
      <w:pPr>
        <w:pStyle w:val="a3"/>
        <w:ind w:leftChars="0" w:left="210" w:hangingChars="100" w:hanging="210"/>
        <w:jc w:val="left"/>
      </w:pPr>
      <w:r>
        <w:rPr>
          <w:rFonts w:hint="eastAsia"/>
        </w:rPr>
        <w:t>火災を想定した避難訓練を実施し、職員、子供の防災意識を高める。また、事前の指導によって子供がパニ</w:t>
      </w:r>
      <w:bookmarkStart w:id="0" w:name="_GoBack"/>
      <w:bookmarkEnd w:id="0"/>
      <w:r>
        <w:rPr>
          <w:rFonts w:hint="eastAsia"/>
        </w:rPr>
        <w:t>ックを起こさず、スムーズに避難を行えるようにする。</w:t>
      </w:r>
    </w:p>
    <w:p w:rsidR="00E61764" w:rsidRDefault="00DF0D2E" w:rsidP="00E6176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実施</w:t>
      </w:r>
      <w:r w:rsidR="00E61764">
        <w:rPr>
          <w:rFonts w:hint="eastAsia"/>
        </w:rPr>
        <w:t>日</w:t>
      </w:r>
    </w:p>
    <w:p w:rsidR="00DF0D2E" w:rsidRDefault="00CA7549" w:rsidP="00DF0D2E">
      <w:pPr>
        <w:pStyle w:val="a3"/>
        <w:ind w:leftChars="0" w:left="420"/>
        <w:jc w:val="left"/>
      </w:pPr>
      <w:r>
        <w:rPr>
          <w:rFonts w:hint="eastAsia"/>
        </w:rPr>
        <w:t>令和</w:t>
      </w:r>
      <w:r w:rsidR="00BE4DEB">
        <w:rPr>
          <w:rFonts w:hint="eastAsia"/>
        </w:rPr>
        <w:t>３</w:t>
      </w:r>
      <w:r w:rsidR="00E61764">
        <w:rPr>
          <w:rFonts w:hint="eastAsia"/>
        </w:rPr>
        <w:t>年</w:t>
      </w:r>
      <w:r>
        <w:rPr>
          <w:rFonts w:hint="eastAsia"/>
        </w:rPr>
        <w:t>7</w:t>
      </w:r>
      <w:r w:rsidR="00E61764">
        <w:rPr>
          <w:rFonts w:hint="eastAsia"/>
        </w:rPr>
        <w:t>月</w:t>
      </w:r>
      <w:r w:rsidR="00BE4DEB">
        <w:rPr>
          <w:rFonts w:hint="eastAsia"/>
        </w:rPr>
        <w:t>２１</w:t>
      </w:r>
      <w:r w:rsidR="00E61764">
        <w:rPr>
          <w:rFonts w:hint="eastAsia"/>
        </w:rPr>
        <w:t>日（</w:t>
      </w:r>
      <w:r>
        <w:rPr>
          <w:rFonts w:hint="eastAsia"/>
        </w:rPr>
        <w:t>水</w:t>
      </w:r>
      <w:r w:rsidR="00E61764">
        <w:rPr>
          <w:rFonts w:hint="eastAsia"/>
        </w:rPr>
        <w:t>）</w:t>
      </w:r>
    </w:p>
    <w:p w:rsidR="00DF0D2E" w:rsidRDefault="00DF0D2E" w:rsidP="00DF0D2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参加者</w:t>
      </w:r>
    </w:p>
    <w:p w:rsidR="00DF0D2E" w:rsidRDefault="00DF0D2E" w:rsidP="00DF0D2E">
      <w:pPr>
        <w:pStyle w:val="a3"/>
        <w:ind w:leftChars="0" w:left="420"/>
        <w:jc w:val="left"/>
      </w:pPr>
      <w:r>
        <w:rPr>
          <w:rFonts w:hint="eastAsia"/>
        </w:rPr>
        <w:t>職員：</w:t>
      </w:r>
    </w:p>
    <w:p w:rsidR="00BE4DEB" w:rsidRDefault="00DF0D2E" w:rsidP="00B859B9">
      <w:pPr>
        <w:pStyle w:val="a3"/>
        <w:ind w:leftChars="0" w:left="420"/>
        <w:jc w:val="left"/>
      </w:pPr>
      <w:r>
        <w:rPr>
          <w:rFonts w:hint="eastAsia"/>
        </w:rPr>
        <w:t>児童：</w:t>
      </w:r>
    </w:p>
    <w:p w:rsidR="00DF0D2E" w:rsidRDefault="00DF0D2E" w:rsidP="00DF0D2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避難場所</w:t>
      </w:r>
    </w:p>
    <w:p w:rsidR="00DF0D2E" w:rsidRDefault="00DF0D2E" w:rsidP="00DF0D2E">
      <w:pPr>
        <w:jc w:val="left"/>
      </w:pPr>
      <w:r>
        <w:rPr>
          <w:rFonts w:hint="eastAsia"/>
        </w:rPr>
        <w:t xml:space="preserve">　</w:t>
      </w:r>
      <w:r w:rsidR="00700DBC">
        <w:rPr>
          <w:rFonts w:hint="eastAsia"/>
        </w:rPr>
        <w:t xml:space="preserve">　</w:t>
      </w:r>
      <w:r>
        <w:rPr>
          <w:rFonts w:hint="eastAsia"/>
        </w:rPr>
        <w:t>ひがしだ歯科駐車場</w:t>
      </w:r>
    </w:p>
    <w:p w:rsidR="00DF0D2E" w:rsidRDefault="00DF0D2E" w:rsidP="00DF0D2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指導計画</w:t>
      </w:r>
    </w:p>
    <w:tbl>
      <w:tblPr>
        <w:tblStyle w:val="a4"/>
        <w:tblW w:w="10343" w:type="dxa"/>
        <w:tblLook w:val="04A0"/>
      </w:tblPr>
      <w:tblGrid>
        <w:gridCol w:w="582"/>
        <w:gridCol w:w="3099"/>
        <w:gridCol w:w="6662"/>
      </w:tblGrid>
      <w:tr w:rsidR="00E61764" w:rsidTr="005E2004">
        <w:tc>
          <w:tcPr>
            <w:tcW w:w="582" w:type="dxa"/>
          </w:tcPr>
          <w:p w:rsidR="00E61764" w:rsidRDefault="00E61764" w:rsidP="00E61764">
            <w:pPr>
              <w:jc w:val="left"/>
            </w:pPr>
          </w:p>
        </w:tc>
        <w:tc>
          <w:tcPr>
            <w:tcW w:w="3099" w:type="dxa"/>
            <w:vAlign w:val="center"/>
          </w:tcPr>
          <w:p w:rsidR="00E61764" w:rsidRDefault="00E61764" w:rsidP="00E61764">
            <w:pPr>
              <w:jc w:val="center"/>
            </w:pPr>
            <w:r>
              <w:rPr>
                <w:rFonts w:hint="eastAsia"/>
              </w:rPr>
              <w:t>指導</w:t>
            </w:r>
          </w:p>
        </w:tc>
        <w:tc>
          <w:tcPr>
            <w:tcW w:w="6662" w:type="dxa"/>
            <w:vAlign w:val="center"/>
          </w:tcPr>
          <w:p w:rsidR="00E61764" w:rsidRDefault="00E61764" w:rsidP="00E61764">
            <w:pPr>
              <w:jc w:val="center"/>
            </w:pPr>
            <w:r>
              <w:rPr>
                <w:rFonts w:hint="eastAsia"/>
              </w:rPr>
              <w:t>支援・配慮</w:t>
            </w:r>
            <w:r w:rsidR="00BA7A14">
              <w:rPr>
                <w:rFonts w:hint="eastAsia"/>
              </w:rPr>
              <w:t>・その他留意事項</w:t>
            </w:r>
          </w:p>
        </w:tc>
      </w:tr>
      <w:tr w:rsidR="00E61764" w:rsidTr="005E2004">
        <w:trPr>
          <w:cantSplit/>
          <w:trHeight w:val="1134"/>
        </w:trPr>
        <w:tc>
          <w:tcPr>
            <w:tcW w:w="582" w:type="dxa"/>
            <w:textDirection w:val="tbRlV"/>
          </w:tcPr>
          <w:p w:rsidR="00E61764" w:rsidRDefault="00E61764" w:rsidP="00E61764">
            <w:pPr>
              <w:ind w:left="113" w:right="113"/>
              <w:jc w:val="left"/>
            </w:pPr>
            <w:r>
              <w:rPr>
                <w:rFonts w:hint="eastAsia"/>
              </w:rPr>
              <w:t>事前指導</w:t>
            </w:r>
          </w:p>
        </w:tc>
        <w:tc>
          <w:tcPr>
            <w:tcW w:w="3099" w:type="dxa"/>
          </w:tcPr>
          <w:p w:rsidR="00E61764" w:rsidRDefault="00DF0D2E" w:rsidP="00DF0D2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・火災が発生した際の逃げ方や注意事項を説明する。</w:t>
            </w:r>
          </w:p>
          <w:p w:rsidR="00E61764" w:rsidRDefault="00E61764" w:rsidP="00E61764">
            <w:pPr>
              <w:jc w:val="left"/>
            </w:pPr>
          </w:p>
          <w:p w:rsidR="00E61764" w:rsidRDefault="00E61764" w:rsidP="00E61764">
            <w:pPr>
              <w:jc w:val="left"/>
            </w:pPr>
          </w:p>
          <w:p w:rsidR="00E61764" w:rsidRDefault="00E61764" w:rsidP="00E61764">
            <w:pPr>
              <w:jc w:val="left"/>
            </w:pPr>
          </w:p>
        </w:tc>
        <w:tc>
          <w:tcPr>
            <w:tcW w:w="6662" w:type="dxa"/>
          </w:tcPr>
          <w:p w:rsidR="00E61764" w:rsidRDefault="00DF0D2E" w:rsidP="00DF0D2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・「おさない、かけない、しゃべらない、もどらない」のルールを、イラストを使って具体的に説明する。</w:t>
            </w:r>
          </w:p>
          <w:p w:rsidR="00DF0D2E" w:rsidRDefault="00DF0D2E" w:rsidP="00DF0D2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・言葉での理解が難しい子供に対しては、個別に分かりやすく指導を行う。</w:t>
            </w:r>
          </w:p>
        </w:tc>
      </w:tr>
      <w:tr w:rsidR="00E61764" w:rsidTr="005E2004">
        <w:trPr>
          <w:cantSplit/>
          <w:trHeight w:val="1134"/>
        </w:trPr>
        <w:tc>
          <w:tcPr>
            <w:tcW w:w="582" w:type="dxa"/>
            <w:textDirection w:val="tbRlV"/>
          </w:tcPr>
          <w:p w:rsidR="00E61764" w:rsidRDefault="00E61764" w:rsidP="00E61764">
            <w:pPr>
              <w:ind w:left="113" w:right="113"/>
              <w:jc w:val="left"/>
            </w:pPr>
            <w:r>
              <w:rPr>
                <w:rFonts w:hint="eastAsia"/>
              </w:rPr>
              <w:t>避難訓練</w:t>
            </w:r>
          </w:p>
        </w:tc>
        <w:tc>
          <w:tcPr>
            <w:tcW w:w="3099" w:type="dxa"/>
          </w:tcPr>
          <w:p w:rsidR="00E61764" w:rsidRDefault="00DF0D2E" w:rsidP="00D220C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D220CE">
              <w:rPr>
                <w:rFonts w:hint="eastAsia"/>
              </w:rPr>
              <w:t>給湯室より火災発生を職員が確認し、療育室窓より避難を行う。</w:t>
            </w:r>
          </w:p>
          <w:p w:rsidR="00E61764" w:rsidRDefault="00E61764" w:rsidP="00E61764">
            <w:pPr>
              <w:jc w:val="left"/>
            </w:pPr>
          </w:p>
          <w:p w:rsidR="001C31A0" w:rsidRDefault="001C31A0" w:rsidP="00E61764">
            <w:pPr>
              <w:jc w:val="left"/>
            </w:pPr>
          </w:p>
          <w:p w:rsidR="00E61764" w:rsidRDefault="00E61764" w:rsidP="00E61764">
            <w:pPr>
              <w:jc w:val="left"/>
            </w:pPr>
          </w:p>
          <w:p w:rsidR="00E61764" w:rsidRDefault="00E61764" w:rsidP="00E61764">
            <w:pPr>
              <w:jc w:val="left"/>
            </w:pPr>
          </w:p>
        </w:tc>
        <w:tc>
          <w:tcPr>
            <w:tcW w:w="6662" w:type="dxa"/>
          </w:tcPr>
          <w:p w:rsidR="00E61764" w:rsidRDefault="005E2004" w:rsidP="00E61764">
            <w:pPr>
              <w:jc w:val="left"/>
            </w:pPr>
            <w:r>
              <w:rPr>
                <w:rFonts w:hint="eastAsia"/>
              </w:rPr>
              <w:t>・職員割り振り</w:t>
            </w:r>
          </w:p>
          <w:p w:rsidR="005E2004" w:rsidRDefault="005E2004" w:rsidP="00E61764">
            <w:pPr>
              <w:jc w:val="left"/>
            </w:pPr>
            <w:r>
              <w:rPr>
                <w:rFonts w:hint="eastAsia"/>
              </w:rPr>
              <w:t xml:space="preserve">　火災発見</w:t>
            </w:r>
            <w:r w:rsidR="006B5F03">
              <w:rPr>
                <w:rFonts w:hint="eastAsia"/>
              </w:rPr>
              <w:t>・通報</w:t>
            </w:r>
            <w:r>
              <w:rPr>
                <w:rFonts w:hint="eastAsia"/>
              </w:rPr>
              <w:t>：</w:t>
            </w:r>
          </w:p>
          <w:p w:rsidR="005E2004" w:rsidRDefault="005E2004" w:rsidP="00E61764">
            <w:pPr>
              <w:jc w:val="left"/>
            </w:pPr>
            <w:r>
              <w:rPr>
                <w:rFonts w:hint="eastAsia"/>
              </w:rPr>
              <w:t xml:space="preserve">　初期消火：</w:t>
            </w:r>
          </w:p>
          <w:p w:rsidR="005E2004" w:rsidRDefault="005E2004" w:rsidP="00E61764">
            <w:pPr>
              <w:jc w:val="left"/>
            </w:pPr>
            <w:r>
              <w:rPr>
                <w:rFonts w:hint="eastAsia"/>
              </w:rPr>
              <w:t xml:space="preserve">　避難誘導</w:t>
            </w:r>
            <w:r w:rsidR="006B5F03">
              <w:rPr>
                <w:rFonts w:hint="eastAsia"/>
              </w:rPr>
              <w:t>・点呼</w:t>
            </w:r>
            <w:r>
              <w:rPr>
                <w:rFonts w:hint="eastAsia"/>
              </w:rPr>
              <w:t>：</w:t>
            </w:r>
          </w:p>
          <w:p w:rsidR="006B5F03" w:rsidRDefault="006B5F03" w:rsidP="00E61764">
            <w:pPr>
              <w:jc w:val="left"/>
            </w:pPr>
            <w:r>
              <w:rPr>
                <w:rFonts w:hint="eastAsia"/>
              </w:rPr>
              <w:t xml:space="preserve">　子どもの安全報告：</w:t>
            </w:r>
          </w:p>
          <w:p w:rsidR="005E2004" w:rsidRDefault="005E2004" w:rsidP="005E200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・避難後は、施設建物に背を向けて座らせ、火事の様子が直接見えないように配慮する。</w:t>
            </w:r>
          </w:p>
        </w:tc>
      </w:tr>
      <w:tr w:rsidR="00E61764" w:rsidRPr="005E2004" w:rsidTr="005E2004">
        <w:trPr>
          <w:cantSplit/>
          <w:trHeight w:val="1134"/>
        </w:trPr>
        <w:tc>
          <w:tcPr>
            <w:tcW w:w="582" w:type="dxa"/>
            <w:textDirection w:val="tbRlV"/>
          </w:tcPr>
          <w:p w:rsidR="00E61764" w:rsidRDefault="00E61764" w:rsidP="00E61764">
            <w:pPr>
              <w:ind w:left="113" w:right="113"/>
              <w:jc w:val="left"/>
            </w:pPr>
            <w:r>
              <w:rPr>
                <w:rFonts w:hint="eastAsia"/>
              </w:rPr>
              <w:t>事後指導</w:t>
            </w:r>
          </w:p>
        </w:tc>
        <w:tc>
          <w:tcPr>
            <w:tcW w:w="3099" w:type="dxa"/>
          </w:tcPr>
          <w:p w:rsidR="00E61764" w:rsidRDefault="005E2004" w:rsidP="00E61764">
            <w:pPr>
              <w:jc w:val="left"/>
            </w:pPr>
            <w:r>
              <w:rPr>
                <w:rFonts w:hint="eastAsia"/>
              </w:rPr>
              <w:t>・全体で振り返りを行う。</w:t>
            </w:r>
          </w:p>
        </w:tc>
        <w:tc>
          <w:tcPr>
            <w:tcW w:w="6662" w:type="dxa"/>
          </w:tcPr>
          <w:p w:rsidR="00E61764" w:rsidRDefault="005E2004" w:rsidP="00E61764">
            <w:pPr>
              <w:jc w:val="left"/>
            </w:pPr>
            <w:r>
              <w:rPr>
                <w:rFonts w:hint="eastAsia"/>
              </w:rPr>
              <w:t>・感想や怖かったことなどを発表させ、配慮点の汲み取りを行う。</w:t>
            </w:r>
          </w:p>
        </w:tc>
      </w:tr>
    </w:tbl>
    <w:p w:rsidR="00E61764" w:rsidRDefault="00E61764" w:rsidP="00E61764">
      <w:pPr>
        <w:jc w:val="left"/>
      </w:pPr>
    </w:p>
    <w:p w:rsidR="00E61764" w:rsidRDefault="00E61764" w:rsidP="00E61764">
      <w:pPr>
        <w:jc w:val="left"/>
      </w:pPr>
      <w:r>
        <w:rPr>
          <w:rFonts w:hint="eastAsia"/>
        </w:rPr>
        <w:t>５．課題・対策（後日記載）</w:t>
      </w:r>
    </w:p>
    <w:tbl>
      <w:tblPr>
        <w:tblStyle w:val="a4"/>
        <w:tblW w:w="0" w:type="auto"/>
        <w:tblLook w:val="04A0"/>
      </w:tblPr>
      <w:tblGrid>
        <w:gridCol w:w="5213"/>
        <w:gridCol w:w="5213"/>
      </w:tblGrid>
      <w:tr w:rsidR="00E61764" w:rsidTr="00662670">
        <w:trPr>
          <w:trHeight w:val="400"/>
        </w:trPr>
        <w:tc>
          <w:tcPr>
            <w:tcW w:w="5213" w:type="dxa"/>
          </w:tcPr>
          <w:p w:rsidR="00E61764" w:rsidRDefault="00E61764" w:rsidP="00E61764">
            <w:pPr>
              <w:jc w:val="left"/>
            </w:pPr>
            <w:r>
              <w:rPr>
                <w:rFonts w:hint="eastAsia"/>
              </w:rPr>
              <w:t>計画について</w:t>
            </w:r>
          </w:p>
        </w:tc>
        <w:tc>
          <w:tcPr>
            <w:tcW w:w="5213" w:type="dxa"/>
          </w:tcPr>
          <w:p w:rsidR="00E61764" w:rsidRDefault="00E61764" w:rsidP="00E61764">
            <w:pPr>
              <w:jc w:val="left"/>
            </w:pPr>
            <w:r>
              <w:rPr>
                <w:rFonts w:hint="eastAsia"/>
              </w:rPr>
              <w:t>子どもの様子</w:t>
            </w:r>
          </w:p>
        </w:tc>
      </w:tr>
      <w:tr w:rsidR="00E61764" w:rsidTr="006929C3">
        <w:trPr>
          <w:trHeight w:val="1899"/>
        </w:trPr>
        <w:tc>
          <w:tcPr>
            <w:tcW w:w="5213" w:type="dxa"/>
          </w:tcPr>
          <w:p w:rsidR="00E61764" w:rsidRDefault="00BE4DEB" w:rsidP="00E61764">
            <w:pPr>
              <w:jc w:val="left"/>
            </w:pPr>
            <w:r>
              <w:t>イラストなど用いて説明をしたため、子どもたちも理解できている様子だった。</w:t>
            </w:r>
          </w:p>
          <w:p w:rsidR="0089469E" w:rsidRDefault="0089469E" w:rsidP="00E61764">
            <w:pPr>
              <w:jc w:val="left"/>
            </w:pPr>
            <w:r>
              <w:rPr>
                <w:rFonts w:hint="eastAsia"/>
              </w:rPr>
              <w:t>計画通りに出来ていた。</w:t>
            </w:r>
          </w:p>
          <w:p w:rsidR="0089469E" w:rsidRDefault="0089469E" w:rsidP="00E61764">
            <w:pPr>
              <w:jc w:val="left"/>
            </w:pPr>
          </w:p>
        </w:tc>
        <w:tc>
          <w:tcPr>
            <w:tcW w:w="5213" w:type="dxa"/>
          </w:tcPr>
          <w:p w:rsidR="00E61764" w:rsidRDefault="0089469E" w:rsidP="00E61764">
            <w:pPr>
              <w:jc w:val="left"/>
            </w:pPr>
            <w:r>
              <w:t>説明通りにハンカチで口をふさいで逃げる事ができており、「おかしも」も守れ</w:t>
            </w:r>
            <w:r w:rsidR="006929C3">
              <w:t>、</w:t>
            </w:r>
            <w:r>
              <w:t>ふざける児童もいなく、真剣に取り組めていた。</w:t>
            </w:r>
          </w:p>
        </w:tc>
      </w:tr>
    </w:tbl>
    <w:p w:rsidR="00662670" w:rsidRPr="00D42D08" w:rsidRDefault="00662670" w:rsidP="00662670">
      <w:pPr>
        <w:jc w:val="left"/>
      </w:pPr>
    </w:p>
    <w:sectPr w:rsidR="00662670" w:rsidRPr="00D42D08" w:rsidSect="00D42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44" w:rsidRDefault="005C0144" w:rsidP="006B5F03">
      <w:r>
        <w:separator/>
      </w:r>
    </w:p>
  </w:endnote>
  <w:endnote w:type="continuationSeparator" w:id="0">
    <w:p w:rsidR="005C0144" w:rsidRDefault="005C0144" w:rsidP="006B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44" w:rsidRDefault="005C0144" w:rsidP="006B5F03">
      <w:r>
        <w:separator/>
      </w:r>
    </w:p>
  </w:footnote>
  <w:footnote w:type="continuationSeparator" w:id="0">
    <w:p w:rsidR="005C0144" w:rsidRDefault="005C0144" w:rsidP="006B5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7E6"/>
    <w:multiLevelType w:val="hybridMultilevel"/>
    <w:tmpl w:val="F14487E4"/>
    <w:lvl w:ilvl="0" w:tplc="2F264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2F1A8D"/>
    <w:multiLevelType w:val="hybridMultilevel"/>
    <w:tmpl w:val="9E6CFD54"/>
    <w:lvl w:ilvl="0" w:tplc="868C41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64"/>
    <w:rsid w:val="00001B04"/>
    <w:rsid w:val="000131A5"/>
    <w:rsid w:val="00080092"/>
    <w:rsid w:val="000B0AC0"/>
    <w:rsid w:val="00101D35"/>
    <w:rsid w:val="001C31A0"/>
    <w:rsid w:val="002A7A91"/>
    <w:rsid w:val="00333978"/>
    <w:rsid w:val="003823D8"/>
    <w:rsid w:val="00383AFE"/>
    <w:rsid w:val="003A08D6"/>
    <w:rsid w:val="0047019A"/>
    <w:rsid w:val="004C4124"/>
    <w:rsid w:val="005C0144"/>
    <w:rsid w:val="005E2004"/>
    <w:rsid w:val="00662670"/>
    <w:rsid w:val="00670BFB"/>
    <w:rsid w:val="006929C3"/>
    <w:rsid w:val="006B5F03"/>
    <w:rsid w:val="00700DBC"/>
    <w:rsid w:val="007537C7"/>
    <w:rsid w:val="007F6195"/>
    <w:rsid w:val="0089469E"/>
    <w:rsid w:val="00A932AE"/>
    <w:rsid w:val="00B21087"/>
    <w:rsid w:val="00B859B9"/>
    <w:rsid w:val="00B879C4"/>
    <w:rsid w:val="00BA7A14"/>
    <w:rsid w:val="00BE4DEB"/>
    <w:rsid w:val="00CA7549"/>
    <w:rsid w:val="00D220CE"/>
    <w:rsid w:val="00D42D08"/>
    <w:rsid w:val="00D62875"/>
    <w:rsid w:val="00DF0D2E"/>
    <w:rsid w:val="00E61764"/>
    <w:rsid w:val="00E9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64"/>
    <w:pPr>
      <w:ind w:leftChars="400" w:left="840"/>
    </w:pPr>
  </w:style>
  <w:style w:type="table" w:styleId="a4">
    <w:name w:val="Table Grid"/>
    <w:basedOn w:val="a1"/>
    <w:uiPriority w:val="39"/>
    <w:rsid w:val="00E61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DF0D2E"/>
  </w:style>
  <w:style w:type="character" w:customStyle="1" w:styleId="a6">
    <w:name w:val="日付 (文字)"/>
    <w:basedOn w:val="a0"/>
    <w:link w:val="a5"/>
    <w:uiPriority w:val="99"/>
    <w:semiHidden/>
    <w:rsid w:val="00DF0D2E"/>
  </w:style>
  <w:style w:type="paragraph" w:styleId="a7">
    <w:name w:val="header"/>
    <w:basedOn w:val="a"/>
    <w:link w:val="a8"/>
    <w:uiPriority w:val="99"/>
    <w:unhideWhenUsed/>
    <w:rsid w:val="006B5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F03"/>
  </w:style>
  <w:style w:type="paragraph" w:styleId="a9">
    <w:name w:val="footer"/>
    <w:basedOn w:val="a"/>
    <w:link w:val="aa"/>
    <w:uiPriority w:val="99"/>
    <w:unhideWhenUsed/>
    <w:rsid w:val="006B5F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64"/>
    <w:pPr>
      <w:ind w:leftChars="400" w:left="840"/>
    </w:pPr>
  </w:style>
  <w:style w:type="table" w:styleId="a4">
    <w:name w:val="Table Grid"/>
    <w:basedOn w:val="a1"/>
    <w:uiPriority w:val="39"/>
    <w:rsid w:val="00E6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DF0D2E"/>
  </w:style>
  <w:style w:type="character" w:customStyle="1" w:styleId="a6">
    <w:name w:val="日付 (文字)"/>
    <w:basedOn w:val="a0"/>
    <w:link w:val="a5"/>
    <w:uiPriority w:val="99"/>
    <w:semiHidden/>
    <w:rsid w:val="00DF0D2E"/>
  </w:style>
  <w:style w:type="paragraph" w:styleId="a7">
    <w:name w:val="header"/>
    <w:basedOn w:val="a"/>
    <w:link w:val="a8"/>
    <w:uiPriority w:val="99"/>
    <w:unhideWhenUsed/>
    <w:rsid w:val="006B5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F03"/>
  </w:style>
  <w:style w:type="paragraph" w:styleId="a9">
    <w:name w:val="footer"/>
    <w:basedOn w:val="a"/>
    <w:link w:val="aa"/>
    <w:uiPriority w:val="99"/>
    <w:unhideWhenUsed/>
    <w:rsid w:val="006B5F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64E1-D4FA-4041-92BA-BC63D4A8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Sumitaka Fujimoto</dc:creator>
  <cp:lastModifiedBy>hp</cp:lastModifiedBy>
  <cp:revision>12</cp:revision>
  <cp:lastPrinted>2019-09-25T00:14:00Z</cp:lastPrinted>
  <dcterms:created xsi:type="dcterms:W3CDTF">2020-07-20T04:26:00Z</dcterms:created>
  <dcterms:modified xsi:type="dcterms:W3CDTF">2021-08-04T07:38:00Z</dcterms:modified>
</cp:coreProperties>
</file>